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E5" w:rsidRDefault="00BD77E5" w:rsidP="00BD77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Рекомендация для родителей.</w:t>
      </w:r>
    </w:p>
    <w:p w:rsidR="00BD77E5" w:rsidRPr="00BD77E5" w:rsidRDefault="00BD77E5" w:rsidP="00BD77E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7E5">
        <w:rPr>
          <w:rFonts w:ascii="Times New Roman" w:hAnsi="Times New Roman" w:cs="Times New Roman"/>
          <w:sz w:val="32"/>
          <w:szCs w:val="32"/>
        </w:rPr>
        <w:t>( из выступления на родительском собрании)</w:t>
      </w:r>
    </w:p>
    <w:p w:rsidR="00493394" w:rsidRPr="001C228C" w:rsidRDefault="00BD77E5" w:rsidP="001C22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C228C" w:rsidRPr="001C228C">
        <w:rPr>
          <w:rFonts w:ascii="Times New Roman" w:hAnsi="Times New Roman" w:cs="Times New Roman"/>
          <w:b/>
          <w:sz w:val="32"/>
          <w:szCs w:val="32"/>
        </w:rPr>
        <w:t>Как сохранить психическое здоровье ребенка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Всегда находите время поговорить с ребенком. Интересуйтесь его проблемами, вникайте в возникающие у него сложности, обсуждайте их, давайте советы.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 xml:space="preserve">Не оказывайте нажима на ребенка, признайте его право самостоятельно </w:t>
      </w:r>
      <w:bookmarkStart w:id="0" w:name="_GoBack"/>
      <w:r w:rsidRPr="001C228C">
        <w:rPr>
          <w:rFonts w:ascii="Times New Roman" w:hAnsi="Times New Roman" w:cs="Times New Roman"/>
          <w:sz w:val="28"/>
          <w:szCs w:val="28"/>
        </w:rPr>
        <w:t>принимать решения, уважайте его право на собственное мнение.</w:t>
      </w:r>
    </w:p>
    <w:bookmarkEnd w:id="0"/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Не унижайте ребенка криком, исключите из практики семейного воспитания «психологические пощечины».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 Умейте прощать, «лечите» добром.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1C228C" w:rsidRPr="001C228C" w:rsidRDefault="001C228C" w:rsidP="001C2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8C">
        <w:rPr>
          <w:rFonts w:ascii="Times New Roman" w:hAnsi="Times New Roman" w:cs="Times New Roman"/>
          <w:sz w:val="28"/>
          <w:szCs w:val="28"/>
        </w:rPr>
        <w:t>Следите за выражением своего лица, когда общаетесь с ребенком. Хмуро сведенные брови, гневно сверкающие глаза, искаженное лицо – «психологическая пощечина» ребенку.</w:t>
      </w:r>
    </w:p>
    <w:sectPr w:rsidR="001C228C" w:rsidRPr="001C228C" w:rsidSect="004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1EB"/>
    <w:multiLevelType w:val="hybridMultilevel"/>
    <w:tmpl w:val="9C66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28C"/>
    <w:rsid w:val="001C228C"/>
    <w:rsid w:val="00493394"/>
    <w:rsid w:val="004D3F91"/>
    <w:rsid w:val="00B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БРА</cp:lastModifiedBy>
  <cp:revision>3</cp:revision>
  <dcterms:created xsi:type="dcterms:W3CDTF">2013-04-15T09:37:00Z</dcterms:created>
  <dcterms:modified xsi:type="dcterms:W3CDTF">2019-10-10T07:37:00Z</dcterms:modified>
</cp:coreProperties>
</file>